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2750" w:rsidRPr="00FA2750" w:rsidRDefault="00FA2750">
      <w:pPr>
        <w:rPr>
          <w:rFonts w:cs="Arial"/>
          <w:b/>
          <w:bCs/>
          <w:sz w:val="40"/>
          <w:szCs w:val="40"/>
          <w:u w:val="single"/>
          <w:rtl/>
        </w:rPr>
      </w:pPr>
      <w:r w:rsidRPr="00FA2750">
        <w:rPr>
          <w:rFonts w:cs="Arial" w:hint="cs"/>
          <w:b/>
          <w:bCs/>
          <w:sz w:val="40"/>
          <w:szCs w:val="40"/>
          <w:u w:val="single"/>
          <w:rtl/>
        </w:rPr>
        <w:t>מבחן מעבר במדעי החברה- נושאי הלימוד</w:t>
      </w:r>
    </w:p>
    <w:p w:rsidR="00FA2750" w:rsidRPr="00FA2750" w:rsidRDefault="00FA2750">
      <w:pPr>
        <w:rPr>
          <w:rFonts w:cs="Arial"/>
          <w:sz w:val="40"/>
          <w:szCs w:val="40"/>
          <w:rtl/>
        </w:rPr>
      </w:pPr>
    </w:p>
    <w:p w:rsidR="004D5949" w:rsidRPr="00FA2750" w:rsidRDefault="00FA2750">
      <w:pPr>
        <w:rPr>
          <w:sz w:val="40"/>
          <w:szCs w:val="40"/>
        </w:rPr>
      </w:pPr>
      <w:r w:rsidRPr="00FA2750">
        <w:rPr>
          <w:rFonts w:cs="Arial"/>
          <w:sz w:val="40"/>
          <w:szCs w:val="40"/>
          <w:rtl/>
        </w:rPr>
        <w:t xml:space="preserve"> תרבות</w:t>
      </w:r>
      <w:r>
        <w:rPr>
          <w:rFonts w:cs="Arial" w:hint="cs"/>
          <w:sz w:val="40"/>
          <w:szCs w:val="40"/>
          <w:rtl/>
        </w:rPr>
        <w:t>,</w:t>
      </w:r>
      <w:r w:rsidRPr="00FA2750">
        <w:rPr>
          <w:rFonts w:cs="Arial"/>
          <w:sz w:val="40"/>
          <w:szCs w:val="40"/>
          <w:rtl/>
        </w:rPr>
        <w:t xml:space="preserve"> נעורים וצריכה</w:t>
      </w:r>
    </w:p>
    <w:sectPr w:rsidR="004D5949" w:rsidRPr="00FA2750" w:rsidSect="0094711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750"/>
    <w:rsid w:val="004D5949"/>
    <w:rsid w:val="00947111"/>
    <w:rsid w:val="00FA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D8642"/>
  <w15:chartTrackingRefBased/>
  <w15:docId w15:val="{50885AA1-74B0-4FCD-A837-B50A77640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50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2026-06-30T05:50:00Z</dcterms:created>
  <dcterms:modified xsi:type="dcterms:W3CDTF">2026-06-30T05:51:00Z</dcterms:modified>
</cp:coreProperties>
</file>